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E3E" w:rsidRPr="007D00EC" w:rsidRDefault="00365E3E" w:rsidP="00365E3E">
      <w:pPr>
        <w:spacing w:line="40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7D00EC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臺北市</w:t>
      </w:r>
      <w:r w:rsidRPr="007D00EC">
        <w:rPr>
          <w:rFonts w:ascii="標楷體" w:eastAsia="標楷體" w:hAnsi="標楷體" w:cs="Arial" w:hint="eastAsia"/>
          <w:color w:val="000000" w:themeColor="text1"/>
          <w:sz w:val="32"/>
          <w:szCs w:val="32"/>
          <w:lang w:eastAsia="zh-HK"/>
        </w:rPr>
        <w:t xml:space="preserve">立 </w:t>
      </w:r>
      <w:r w:rsidRPr="007D00EC">
        <w:rPr>
          <w:rFonts w:ascii="標楷體" w:eastAsia="標楷體" w:hAnsi="標楷體" w:cs="Arial" w:hint="eastAsia"/>
          <w:color w:val="FF0000"/>
          <w:sz w:val="32"/>
          <w:szCs w:val="32"/>
        </w:rPr>
        <w:t>信義</w:t>
      </w:r>
      <w:r w:rsidRPr="007D00EC">
        <w:rPr>
          <w:rFonts w:ascii="標楷體" w:eastAsia="標楷體" w:hAnsi="標楷體" w:cs="Arial" w:hint="eastAsia"/>
          <w:color w:val="000000" w:themeColor="text1"/>
          <w:sz w:val="32"/>
          <w:szCs w:val="32"/>
          <w:lang w:eastAsia="zh-HK"/>
        </w:rPr>
        <w:t xml:space="preserve"> </w:t>
      </w:r>
      <w:r w:rsidRPr="007D00EC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 xml:space="preserve">國民中學 </w:t>
      </w:r>
      <w:r w:rsidRPr="007D00EC">
        <w:rPr>
          <w:rFonts w:ascii="標楷體" w:eastAsia="標楷體" w:hAnsi="標楷體" w:cs="Arial" w:hint="eastAsia"/>
          <w:color w:val="FF0000"/>
          <w:sz w:val="32"/>
          <w:szCs w:val="32"/>
        </w:rPr>
        <w:t>110</w:t>
      </w:r>
      <w:r w:rsidRPr="007D00EC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 xml:space="preserve">學年度 </w:t>
      </w:r>
      <w:r w:rsidRPr="007D00EC">
        <w:rPr>
          <w:rFonts w:ascii="標楷體" w:eastAsia="標楷體" w:hAnsi="標楷體" w:cs="Arial" w:hint="eastAsia"/>
          <w:color w:val="FF0000"/>
          <w:sz w:val="32"/>
          <w:szCs w:val="32"/>
        </w:rPr>
        <w:t>7</w:t>
      </w:r>
      <w:r w:rsidRPr="007D00EC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年級彈</w:t>
      </w:r>
      <w:r w:rsidRPr="007D00EC">
        <w:rPr>
          <w:rFonts w:ascii="標楷體" w:eastAsia="標楷體" w:hAnsi="標楷體" w:cs="Arial" w:hint="eastAsia"/>
          <w:color w:val="000000" w:themeColor="text1"/>
          <w:sz w:val="32"/>
          <w:szCs w:val="32"/>
          <w:lang w:eastAsia="zh-HK"/>
        </w:rPr>
        <w:t>性學習</w:t>
      </w:r>
      <w:r w:rsidRPr="007D00EC">
        <w:rPr>
          <w:rFonts w:ascii="標楷體" w:eastAsia="標楷體" w:hAnsi="標楷體" w:cs="Arial" w:hint="eastAsia"/>
          <w:color w:val="000000" w:themeColor="text1"/>
          <w:sz w:val="32"/>
          <w:szCs w:val="32"/>
        </w:rPr>
        <w:t>課程計畫</w:t>
      </w:r>
    </w:p>
    <w:p w:rsidR="00D17DCD" w:rsidRPr="007D00EC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51"/>
        <w:gridCol w:w="566"/>
        <w:gridCol w:w="426"/>
        <w:gridCol w:w="1275"/>
        <w:gridCol w:w="1418"/>
        <w:gridCol w:w="2128"/>
        <w:gridCol w:w="234"/>
        <w:gridCol w:w="616"/>
        <w:gridCol w:w="849"/>
        <w:gridCol w:w="5812"/>
        <w:gridCol w:w="14"/>
      </w:tblGrid>
      <w:tr w:rsidR="00D17DCD" w:rsidRPr="007D00EC" w:rsidTr="00103AE4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Pr="007D00EC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7D00EC"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7D00EC" w:rsidRDefault="00505BDB" w:rsidP="00505BD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班週會-</w:t>
            </w:r>
            <w:r w:rsidR="00BE6273" w:rsidRPr="007D00EC">
              <w:rPr>
                <w:rFonts w:ascii="標楷體" w:eastAsia="標楷體" w:hAnsi="標楷體" w:hint="eastAsia"/>
                <w:sz w:val="40"/>
                <w:szCs w:val="40"/>
              </w:rPr>
              <w:t>信中學堂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Pr="007D00EC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7D00EC"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:rsidR="00D17DCD" w:rsidRPr="007D00EC" w:rsidRDefault="00D17DCD" w:rsidP="00FE77CB">
            <w:pPr>
              <w:pStyle w:val="10"/>
              <w:snapToGrid w:val="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7D00EC" w:rsidRDefault="00D17DCD" w:rsidP="00FE77CB">
            <w:pPr>
              <w:pStyle w:val="10"/>
              <w:snapToGrid w:val="0"/>
              <w:spacing w:line="400" w:lineRule="exact"/>
              <w:jc w:val="both"/>
            </w:pP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>□統整性主題/專題/議題探究課程</w:t>
            </w:r>
          </w:p>
          <w:p w:rsidR="00D17DCD" w:rsidRPr="007D00EC" w:rsidRDefault="00D17DCD" w:rsidP="00FE77CB">
            <w:pPr>
              <w:pStyle w:val="10"/>
              <w:snapToGrid w:val="0"/>
              <w:spacing w:line="400" w:lineRule="exact"/>
              <w:jc w:val="both"/>
            </w:pP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>□社團活動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:rsidR="00D17DCD" w:rsidRPr="007D00EC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D00EC"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:rsidR="00D17DCD" w:rsidRPr="007D00EC" w:rsidRDefault="00BE6273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■</w:t>
            </w:r>
            <w:r w:rsidR="00D17DCD" w:rsidRPr="007D00EC">
              <w:rPr>
                <w:rFonts w:ascii="標楷體" w:eastAsia="標楷體" w:hAnsi="標楷體"/>
                <w:color w:val="000000"/>
                <w:szCs w:val="24"/>
              </w:rPr>
              <w:t>其他類課程</w:t>
            </w:r>
          </w:p>
        </w:tc>
      </w:tr>
      <w:tr w:rsidR="00BE6273" w:rsidRPr="007D00EC" w:rsidTr="00103AE4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6273" w:rsidRPr="007D00EC" w:rsidRDefault="00BE6273" w:rsidP="00BE6273">
            <w:pPr>
              <w:pStyle w:val="10"/>
              <w:snapToGrid w:val="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6273" w:rsidRPr="007D00EC" w:rsidRDefault="00BE6273" w:rsidP="00BE6273">
            <w:pPr>
              <w:pStyle w:val="10"/>
              <w:snapToGrid w:val="0"/>
              <w:spacing w:line="400" w:lineRule="exact"/>
              <w:jc w:val="both"/>
            </w:pPr>
            <w:r w:rsidRPr="007D00EC">
              <w:rPr>
                <w:rFonts w:ascii="標楷體" w:eastAsia="標楷體" w:hAnsi="標楷體" w:hint="eastAsia"/>
                <w:szCs w:val="24"/>
              </w:rPr>
              <w:t>■</w:t>
            </w:r>
            <w:r w:rsidRPr="007D00EC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 w:rsidRPr="007D00EC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Pr="007D00EC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 w:rsidRPr="007D00EC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Pr="007D00EC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 w:rsidRPr="007D00EC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BE6273" w:rsidRPr="007D00EC" w:rsidRDefault="00BE6273" w:rsidP="00BE6273">
            <w:pPr>
              <w:pStyle w:val="10"/>
              <w:snapToGrid w:val="0"/>
              <w:spacing w:line="400" w:lineRule="exact"/>
              <w:jc w:val="both"/>
            </w:pPr>
            <w:r w:rsidRPr="007D00EC">
              <w:rPr>
                <w:rFonts w:ascii="標楷體" w:eastAsia="標楷體" w:hAnsi="標楷體" w:hint="eastAsia"/>
                <w:szCs w:val="24"/>
              </w:rPr>
              <w:t>■</w:t>
            </w:r>
            <w:r w:rsidRPr="007D00EC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 w:rsidRPr="007D00EC">
              <w:rPr>
                <w:rFonts w:ascii="標楷體" w:eastAsia="標楷體" w:hAnsi="標楷體" w:hint="eastAsia"/>
                <w:szCs w:val="24"/>
              </w:rPr>
              <w:t>■</w:t>
            </w:r>
            <w:r w:rsidRPr="007D00EC"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E6273" w:rsidRPr="007D00EC" w:rsidRDefault="00BE6273" w:rsidP="00BE6273">
            <w:pPr>
              <w:pStyle w:val="10"/>
              <w:snapToGrid w:val="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273" w:rsidRPr="007D00EC" w:rsidRDefault="00BE6273" w:rsidP="00BE6273">
            <w:pPr>
              <w:snapToGrid w:val="0"/>
              <w:spacing w:line="400" w:lineRule="exact"/>
              <w:jc w:val="both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每週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7D00EC">
              <w:rPr>
                <w:rFonts w:ascii="標楷體" w:eastAsia="標楷體" w:hAnsi="標楷體" w:cs="Arial"/>
                <w:color w:val="000000" w:themeColor="text1"/>
                <w:szCs w:val="24"/>
                <w:lang w:eastAsia="zh-HK"/>
              </w:rPr>
              <w:t>節</w:t>
            </w:r>
            <w:r w:rsidRPr="007D00EC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，第1、2學期，共</w:t>
            </w:r>
            <w:r w:rsidR="00933FFC" w:rsidRPr="007D00EC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40</w:t>
            </w:r>
            <w:r w:rsidRPr="007D00EC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節</w:t>
            </w:r>
          </w:p>
        </w:tc>
      </w:tr>
      <w:tr w:rsidR="00BE6273" w:rsidRPr="007D00EC" w:rsidTr="00103AE4">
        <w:trPr>
          <w:trHeight w:val="567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E6273" w:rsidRPr="007D00EC" w:rsidRDefault="00BE6273" w:rsidP="00BE6273">
            <w:pPr>
              <w:pStyle w:val="10"/>
              <w:snapToGrid w:val="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273" w:rsidRPr="007D00EC" w:rsidRDefault="00BE6273" w:rsidP="00BE6273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00EC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學生能具備自我覺知身體自主權。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00EC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學生能養成法治正確觀念。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2"/>
              </w:numPr>
              <w:autoSpaceDE w:val="0"/>
              <w:adjustRightInd w:val="0"/>
              <w:ind w:leftChars="0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00EC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學生能擁有公民意識及地球公民觀念。</w:t>
            </w:r>
          </w:p>
          <w:p w:rsidR="00BE6273" w:rsidRPr="007D00EC" w:rsidRDefault="00BE6273" w:rsidP="00BE6273">
            <w:pPr>
              <w:pStyle w:val="10"/>
              <w:suppressAutoHyphens w:val="0"/>
              <w:spacing w:line="320" w:lineRule="exact"/>
            </w:pPr>
            <w:r w:rsidRPr="007D00EC">
              <w:rPr>
                <w:rFonts w:ascii="標楷體" w:eastAsia="標楷體" w:hAnsi="標楷體" w:cs="TimesNewRomanPSMT" w:hint="eastAsia"/>
                <w:kern w:val="0"/>
                <w:szCs w:val="24"/>
              </w:rPr>
              <w:t>4. 學生能具備國際視野，主動關心國際事務。</w:t>
            </w:r>
          </w:p>
        </w:tc>
      </w:tr>
      <w:tr w:rsidR="00BE6273" w:rsidRPr="007D00EC" w:rsidTr="00103AE4">
        <w:trPr>
          <w:trHeight w:val="1413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E6273" w:rsidRPr="007D00EC" w:rsidRDefault="00BE6273" w:rsidP="00BE6273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D00EC"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BE6273" w:rsidRPr="007D00EC" w:rsidRDefault="00BE6273" w:rsidP="00BE6273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D00EC"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BE6273" w:rsidRPr="007D00EC" w:rsidRDefault="00BE6273" w:rsidP="00BE6273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7D00EC">
              <w:rPr>
                <w:rFonts w:ascii="標楷體" w:eastAsia="標楷體" w:hAnsi="標楷體" w:cs="TimesNewRomanPSMT"/>
                <w:kern w:val="0"/>
                <w:szCs w:val="24"/>
              </w:rPr>
              <w:t>J-A1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具備良好的身心發展知能與態度</w:t>
            </w:r>
            <w:r w:rsidRPr="007D00EC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，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並展現自我潛能</w:t>
            </w:r>
            <w:r w:rsidRPr="007D00EC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探索人性</w:t>
            </w:r>
            <w:r w:rsidRPr="007D00EC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自我價值與生命意義</w:t>
            </w:r>
            <w:r w:rsidRPr="007D00EC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、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積極實踐</w:t>
            </w:r>
            <w:r w:rsidRPr="007D00EC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:rsidR="00BE6273" w:rsidRPr="007D00EC" w:rsidRDefault="00BE6273" w:rsidP="00BE6273">
            <w:pPr>
              <w:autoSpaceDE w:val="0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J-A2 具備理解情境全貌，並做獨立思考與分析的知能，運用適當的策略處理解決生活及生命議題。</w:t>
            </w:r>
          </w:p>
          <w:p w:rsidR="00BE6273" w:rsidRPr="007D00EC" w:rsidRDefault="00BE6273" w:rsidP="00BE6273">
            <w:pPr>
              <w:autoSpaceDE w:val="0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J-B1 具備運用各類符號表情達意的素養，能以同理心與人溝通互動，並理解數理、美學等基本概念，應用於日常生活中。</w:t>
            </w:r>
          </w:p>
          <w:p w:rsidR="00BE6273" w:rsidRPr="007D00EC" w:rsidRDefault="00BE6273" w:rsidP="00BE6273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7D00EC">
              <w:rPr>
                <w:rFonts w:ascii="標楷體" w:eastAsia="標楷體" w:hAnsi="標楷體" w:cs="新細明體"/>
                <w:kern w:val="0"/>
                <w:szCs w:val="24"/>
              </w:rPr>
              <w:t xml:space="preserve">J-C1 </w:t>
            </w:r>
            <w:r w:rsidRPr="007D00EC">
              <w:rPr>
                <w:rFonts w:ascii="標楷體" w:eastAsia="標楷體" w:hAnsi="標楷體" w:cs="標楷體" w:hint="eastAsia"/>
                <w:kern w:val="0"/>
                <w:szCs w:val="24"/>
              </w:rPr>
              <w:t>培養道德思辨與實踐能力，具備民主素養、法治觀念與環境意識，並主動參與公益團體活動，關懷生命倫理議題與生態環境。</w:t>
            </w:r>
          </w:p>
          <w:p w:rsidR="00BE6273" w:rsidRPr="007D00EC" w:rsidRDefault="00BE6273" w:rsidP="00BE6273">
            <w:pPr>
              <w:autoSpaceDE w:val="0"/>
              <w:adjustRightInd w:val="0"/>
              <w:ind w:left="516" w:hangingChars="215" w:hanging="516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7D00EC">
              <w:rPr>
                <w:rFonts w:ascii="標楷體" w:eastAsia="標楷體" w:hAnsi="標楷體" w:cs="TimesNewRomanPSMT"/>
                <w:kern w:val="0"/>
                <w:szCs w:val="24"/>
              </w:rPr>
              <w:t>J-C2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具備利他與合群的知能與態度</w:t>
            </w:r>
            <w:r w:rsidRPr="007D00EC">
              <w:rPr>
                <w:rFonts w:ascii="標楷體" w:eastAsia="標楷體" w:hAnsi="標楷體" w:cs="Malgun Gothic Semilight" w:hint="eastAsia"/>
                <w:kern w:val="0"/>
                <w:szCs w:val="24"/>
              </w:rPr>
              <w:t>，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並培育相互合作及與人和諧互動的素養</w:t>
            </w:r>
            <w:r w:rsidRPr="007D00EC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:rsidR="00BE6273" w:rsidRPr="007D00EC" w:rsidRDefault="00BE6273" w:rsidP="00BE627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J-C3具備敏察和接納多元文化的涵養，關心本土與國際事務，並尊重與欣賞差異。</w:t>
            </w:r>
          </w:p>
          <w:p w:rsidR="00BE6273" w:rsidRPr="007D00EC" w:rsidRDefault="00BE6273" w:rsidP="00BE6273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cstheme="minorHAnsi"/>
                <w:b/>
                <w:color w:val="000000" w:themeColor="text1"/>
                <w:szCs w:val="24"/>
              </w:rPr>
              <w:t>校本核心素養指標：</w:t>
            </w:r>
          </w:p>
          <w:p w:rsidR="00BE6273" w:rsidRPr="007D00EC" w:rsidRDefault="00BE6273" w:rsidP="00BE627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2-1-2學生能具備合作態度，完成學習任務。</w:t>
            </w:r>
          </w:p>
          <w:p w:rsidR="00BE6273" w:rsidRPr="007D00EC" w:rsidRDefault="00BE6273" w:rsidP="00BE627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3-1-2學生能欣賞不同國家文化內涵與特色並探討全球重大議題。</w:t>
            </w:r>
          </w:p>
          <w:p w:rsidR="00BE6273" w:rsidRPr="007D00EC" w:rsidRDefault="00BE6273" w:rsidP="00BE627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4-1-1學生能夠了解自我並設定學習目標與內容。</w:t>
            </w:r>
          </w:p>
          <w:p w:rsidR="00BE6273" w:rsidRPr="007D00EC" w:rsidRDefault="00BE6273" w:rsidP="00BE627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4-1-2學生能夠主動探索及擴展學習機會。</w:t>
            </w:r>
          </w:p>
          <w:p w:rsidR="00BE6273" w:rsidRPr="007D00EC" w:rsidRDefault="00BE6273" w:rsidP="00BE627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4-2-1學生能夠發展自我優勢能力。</w:t>
            </w:r>
          </w:p>
          <w:p w:rsidR="00BE6273" w:rsidRPr="007D00EC" w:rsidRDefault="00BE6273" w:rsidP="00BE627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4-2-2學生能夠積極實踐自我潛能並探索生命意義。</w:t>
            </w:r>
          </w:p>
        </w:tc>
      </w:tr>
      <w:tr w:rsidR="00BE6273" w:rsidRPr="007D00EC" w:rsidTr="00103AE4">
        <w:trPr>
          <w:trHeight w:val="699"/>
          <w:jc w:val="center"/>
        </w:trPr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6273" w:rsidRPr="007D00EC" w:rsidRDefault="00BE6273" w:rsidP="00BE6273">
            <w:pPr>
              <w:pStyle w:val="1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>學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 w:rsidRPr="007D00EC"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273" w:rsidRPr="007D00EC" w:rsidRDefault="00BE6273" w:rsidP="00BE6273">
            <w:pPr>
              <w:pStyle w:val="1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BE6273" w:rsidRPr="007D00EC" w:rsidRDefault="00BE6273" w:rsidP="00BE6273">
            <w:pPr>
              <w:pStyle w:val="1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E6273" w:rsidRPr="007D00EC" w:rsidRDefault="00BE6273" w:rsidP="00BE6273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能展現多元社會中所應具備的能力，尊重多元性別差異。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能理解探索生命的意義及價值，並尊重生命及協助他人。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能理解議題內涵及其與個人生活、社會結構的關聯。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能達到國家認同，具有國際素養，並理解全球競合力，擁有全球責任感。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能表現同理心、正向溝通的團隊精神。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能</w:t>
            </w:r>
            <w:r w:rsidRPr="007D00EC">
              <w:rPr>
                <w:rFonts w:ascii="標楷體" w:eastAsia="標楷體" w:hAnsi="標楷體" w:cs="新細明體" w:hint="eastAsia"/>
                <w:szCs w:val="24"/>
              </w:rPr>
              <w:t>掌握生活情境，適切表達分享自身成功經驗。</w:t>
            </w:r>
          </w:p>
        </w:tc>
      </w:tr>
      <w:tr w:rsidR="00BE6273" w:rsidRPr="007D00EC" w:rsidTr="00103AE4">
        <w:trPr>
          <w:trHeight w:val="697"/>
          <w:jc w:val="center"/>
        </w:trPr>
        <w:tc>
          <w:tcPr>
            <w:tcW w:w="1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6273" w:rsidRPr="007D00EC" w:rsidRDefault="00BE6273" w:rsidP="00BE6273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273" w:rsidRPr="007D00EC" w:rsidRDefault="00BE6273" w:rsidP="00BE6273">
            <w:pPr>
              <w:pStyle w:val="1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BE6273" w:rsidRPr="007D00EC" w:rsidRDefault="00BE6273" w:rsidP="00BE6273">
            <w:pPr>
              <w:pStyle w:val="1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E6273" w:rsidRPr="007D00EC" w:rsidRDefault="00BE6273" w:rsidP="00BE6273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資訊能力與多元技能。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工具與環境。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公共事務與表達能力。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國際交流與文化特色。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公共事務與公民責任。</w:t>
            </w:r>
          </w:p>
        </w:tc>
      </w:tr>
      <w:tr w:rsidR="00BE6273" w:rsidRPr="007D00EC" w:rsidTr="00103AE4">
        <w:trPr>
          <w:trHeight w:val="1018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E6273" w:rsidRPr="007D00EC" w:rsidRDefault="00BE6273" w:rsidP="00BE6273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D00EC"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273" w:rsidRPr="007D00EC" w:rsidRDefault="00BE6273" w:rsidP="00BE6273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引導學生適性發展，探索個人性向，</w:t>
            </w:r>
            <w:r w:rsidRPr="007D00EC">
              <w:rPr>
                <w:rFonts w:ascii="標楷體" w:eastAsia="標楷體" w:hAnsi="標楷體" w:hint="eastAsia"/>
                <w:kern w:val="0"/>
                <w:sz w:val="23"/>
                <w:szCs w:val="23"/>
              </w:rPr>
              <w:t>認識自我覺知身體自主權，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能做到自我認同、</w:t>
            </w:r>
            <w:r w:rsidRPr="007D00E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能自我管理。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對公共事務的表達能力，培養公民意識與社會責任。</w:t>
            </w:r>
          </w:p>
          <w:p w:rsidR="00BE6273" w:rsidRPr="007D00EC" w:rsidRDefault="00BE6273" w:rsidP="00BE6273">
            <w:pPr>
              <w:pStyle w:val="a7"/>
              <w:numPr>
                <w:ilvl w:val="0"/>
                <w:numId w:val="5"/>
              </w:numPr>
              <w:suppressAutoHyphens w:val="0"/>
              <w:autoSpaceDE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cs="TimesNewRomanPSMT" w:hint="eastAsia"/>
                <w:kern w:val="0"/>
                <w:szCs w:val="24"/>
              </w:rPr>
              <w:t>學生能具備國際視野，能主動</w:t>
            </w:r>
            <w:r w:rsidRPr="007D00EC">
              <w:rPr>
                <w:rFonts w:ascii="標楷體" w:eastAsia="標楷體" w:hAnsi="標楷體" w:cs="微軟正黑體" w:hint="eastAsia"/>
                <w:kern w:val="0"/>
                <w:szCs w:val="24"/>
              </w:rPr>
              <w:t>關心國際事務，依據個人需求擬定適切學習策略。</w:t>
            </w:r>
          </w:p>
        </w:tc>
      </w:tr>
      <w:tr w:rsidR="00BE6273" w:rsidRPr="007D00EC" w:rsidTr="00103AE4">
        <w:trPr>
          <w:trHeight w:val="1018"/>
          <w:jc w:val="center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E6273" w:rsidRPr="007D00EC" w:rsidRDefault="00BE6273" w:rsidP="00BE6273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D00EC"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BE6273" w:rsidRPr="007D00EC" w:rsidRDefault="00BE6273" w:rsidP="00BE6273">
            <w:pPr>
              <w:pStyle w:val="10"/>
              <w:spacing w:line="400" w:lineRule="exact"/>
              <w:jc w:val="center"/>
            </w:pPr>
            <w:r w:rsidRPr="007D00EC"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 w:rsidRPr="007D00EC"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273" w:rsidRPr="007D00EC" w:rsidRDefault="00BE6273" w:rsidP="00BE6273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完成內容豐富多彩多姿的「懷抱溫暖紀錄本」。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567"/>
        </w:trPr>
        <w:tc>
          <w:tcPr>
            <w:tcW w:w="1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cs="新細明體"/>
                <w:color w:val="000000" w:themeColor="text1"/>
                <w:szCs w:val="24"/>
              </w:rPr>
              <w:t>教學進度</w:t>
            </w:r>
          </w:p>
          <w:p w:rsidR="00103AE4" w:rsidRPr="007D00EC" w:rsidRDefault="00103AE4" w:rsidP="003C7309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週次</w:t>
            </w:r>
            <w:r w:rsidRPr="007D00EC">
              <w:rPr>
                <w:rFonts w:ascii="標楷體" w:eastAsia="標楷體" w:hAnsi="標楷體" w:cs="新細明體"/>
                <w:color w:val="000000" w:themeColor="text1"/>
                <w:szCs w:val="24"/>
              </w:rPr>
              <w:t>/</w:t>
            </w:r>
            <w:r w:rsidRPr="007D00EC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</w:rPr>
              <w:t>單元主題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單元內容</w:t>
            </w:r>
            <w:r w:rsidRPr="007D00EC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與教學活動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/>
                <w:szCs w:val="24"/>
              </w:rPr>
              <w:t>[檢核點(形成性評量)]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學期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行行出狀元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家長分享職業日-職業內容與經驗分享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性平宣導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宣導活動:性別尊重，幸福升等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正確用藥宣導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Helvetica"/>
                <w:color w:val="000000"/>
                <w:kern w:val="0"/>
              </w:rPr>
            </w:pPr>
            <w:r w:rsidRPr="007D00EC">
              <w:rPr>
                <w:rFonts w:ascii="標楷體" w:eastAsia="標楷體" w:hAnsi="標楷體" w:cs="Helvetica" w:hint="eastAsia"/>
                <w:color w:val="000000"/>
                <w:kern w:val="0"/>
              </w:rPr>
              <w:t>探討生命議題: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cs="Helvetica" w:hint="eastAsia"/>
                <w:color w:val="000000"/>
                <w:kern w:val="0"/>
              </w:rPr>
              <w:t>勇於生活，就有希望!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敬師與感恩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選舉班級幹部、制定班級公約、探討敬師節活動內容、導師總評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班會紀錄簿撰寫及班級公約是否張貼公告於班級公佈欄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環境教育宣導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綠色消費，環境永續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-信中小田園魚菜共生系統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交通安全宣導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我看的見你，你看的見我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交通最安全-國民應有之交通安全素養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kern w:val="0"/>
              </w:rPr>
              <w:t>尊重與珍惜生命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流感與腸病毒宣導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流感與腸病毒認識及預防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</w:rPr>
              <w:t>校慶活動預演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第</w:t>
            </w:r>
            <w:r w:rsidRPr="007D00EC">
              <w:rPr>
                <w:rFonts w:ascii="標楷體" w:eastAsia="標楷體" w:hAnsi="標楷體"/>
                <w:szCs w:val="24"/>
              </w:rPr>
              <w:t>34</w:t>
            </w:r>
            <w:r w:rsidRPr="007D00EC">
              <w:rPr>
                <w:rFonts w:ascii="標楷體" w:eastAsia="標楷體" w:hAnsi="標楷體" w:hint="eastAsia"/>
                <w:szCs w:val="24"/>
              </w:rPr>
              <w:t>屆校慶活動預演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預演活動檢核是否完成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班際大隊接力比賽---團結就是力量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七、八年級校慶大隊接力比賽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11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</w:rPr>
              <w:t>涵養人文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幹部工作報告、中心德目議題討論、生活檢討、導師總評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12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家庭教育暨性別平等教育宣導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家庭教育暨性別平等教育宣導與認識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13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尊重關懷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幹部工作報告、中心德目議題討論、生活檢討、導師總評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14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防災宣導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預防勝於善後!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bCs/>
                <w:szCs w:val="24"/>
              </w:rPr>
              <w:t>就地掩蔽與緊急逃生實際演練。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15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學習知多少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學習策略與方法分享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16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反霸凌宣導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反霸凌宣導宣誓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17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防範犯罪宣導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犯罪類型、防範犯罪要素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18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</w:rPr>
              <w:t>生涯教育宣導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生命工作職業規劃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19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交通安全宣導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bCs/>
                <w:szCs w:val="24"/>
              </w:rPr>
              <w:t>國民應有之交通安全素養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假期學習規劃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學習與休閒活動安排能力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1"/>
          <w:wAfter w:w="14189" w:type="dxa"/>
          <w:trHeight w:val="932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lastRenderedPageBreak/>
              <w:t>學期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lastRenderedPageBreak/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lastRenderedPageBreak/>
              <w:t>行行出狀元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家長分享職業日-職業內容與經驗分享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H</w:t>
            </w:r>
            <w:r w:rsidRPr="007D00EC">
              <w:rPr>
                <w:rFonts w:ascii="標楷體" w:eastAsia="標楷體" w:hAnsi="標楷體"/>
                <w:szCs w:val="24"/>
              </w:rPr>
              <w:t>PV</w:t>
            </w:r>
            <w:r w:rsidRPr="007D00EC">
              <w:rPr>
                <w:rFonts w:ascii="標楷體" w:eastAsia="標楷體" w:hAnsi="標楷體" w:hint="eastAsia"/>
                <w:szCs w:val="24"/>
              </w:rPr>
              <w:t>疫苗宣導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HPV疫苗及接種相關之能宣導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kern w:val="0"/>
              </w:rPr>
              <w:t>國際教育-認識多元文化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當前各校國際教育推動現況與展望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尊重與友愛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選舉班級幹部、制定班級公約、導師總評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班會紀錄簿撰寫及班級公約是否張貼公告於班級公佈欄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校外教學行前說明會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學生校外教學行前說明會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注意事項及安全說明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衛生保健與健康關懷議題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視力保健做得好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身體健康沒煩惱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租稅教育宣導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關於納稅的義務與稅務相關議題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班會紀錄簿撰寫、學習單回饋。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家庭教育暨性別平等教育宣導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家庭教育暨性別平等教育宣導與認識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誠實信用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法治教育宣導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知法不犯法，你要懂得法律常識。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11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環境教育宣導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綠色消費，環境永續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-信中小田園魚菜共生系統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12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溝通合作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13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衛生保健與健康關懷議題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視力保健做得好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身體健康沒煩惱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14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健康快活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幹部工作報告、中心德目議題討論、生活檢討、導師總評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15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生涯發展教育宣導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生涯發展教育與職涯分享宣導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16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水上運動會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全校性水上運動會活動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團隊活動凝聚向心力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17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防溺宣導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預防勝於善後!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戲水注意事項及防溺知能宣導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18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信中民主殿堂</w:t>
            </w:r>
          </w:p>
          <w:p w:rsidR="00103AE4" w:rsidRPr="007D00EC" w:rsidRDefault="00103AE4" w:rsidP="003C730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</w:rPr>
              <w:t>誠實與孝親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幹部工作報告、中心德目議題討論、生活檢討、期末班際活動討論、導師總評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19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</w:rPr>
              <w:t>傳染病(流感與腸病毒)認識與預防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t>防治流感勤洗手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hint="eastAsia"/>
              </w:rPr>
              <w:t>學生學習回饋單撰寫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第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週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</w:p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每週1節，</w:t>
            </w:r>
            <w:r w:rsidRPr="007D00E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共1節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szCs w:val="24"/>
              </w:rPr>
              <w:lastRenderedPageBreak/>
              <w:t>交通安全宣導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D00EC">
              <w:rPr>
                <w:rFonts w:ascii="標楷體" w:eastAsia="標楷體" w:hAnsi="標楷體" w:hint="eastAsia"/>
                <w:bCs/>
                <w:szCs w:val="24"/>
              </w:rPr>
              <w:t>國民應有之交通安全素養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AE4" w:rsidRPr="007D00EC" w:rsidRDefault="00103AE4" w:rsidP="003C7309">
            <w:pPr>
              <w:snapToGrid w:val="0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 w:hint="eastAsia"/>
                <w:szCs w:val="24"/>
              </w:rPr>
              <w:t>班會紀錄簿撰寫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1"/>
          <w:wAfter w:w="14189" w:type="dxa"/>
          <w:trHeight w:val="720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4"/>
        </w:trPr>
        <w:tc>
          <w:tcPr>
            <w:tcW w:w="1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cs="新細明體"/>
                <w:szCs w:val="24"/>
              </w:rPr>
              <w:t>議題融入</w:t>
            </w:r>
          </w:p>
        </w:tc>
        <w:tc>
          <w:tcPr>
            <w:tcW w:w="12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生涯教育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涯J1了解生涯規劃的意義與功能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涯J4了解自己的人格特質與價值觀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涯J13 培養生涯規劃及執行的能力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品德教育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品J1 溝通合作與和諧人際關係。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品J2 重視群體規範與榮譽。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品J3 關懷生活環境與自然生態永續發展。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環境教育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環J3 經由環境美學與自然文學了解自然環境的倫理價值。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資訊教育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資E4 認識常見的資訊科技共創工具的使用方法。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資E10 了解資訊科技於日常生活之重要性。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人權教育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ind w:left="742" w:hangingChars="309" w:hanging="742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人J2 關懷國內人權議題，提出一個符合正義的社會藍圖，並進行社會改進及行動。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人J5 了解社會上有不同的群體和文化，尊重並欣賞其差異。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生命教育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ind w:left="742" w:hangingChars="309" w:hanging="742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多元文化教育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多J1 珍惜並維護我族文化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多J4 了解不同群體間如何看待彼此的文化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多J9 關心多元文化議題並做出理性判斷。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lastRenderedPageBreak/>
              <w:t>國際教育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國J2 具備國際視野的國家意識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國J4 尊重與欣賞世界不同文化的價值。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國J6 具備參與國際交流活動的能力。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性別平等教育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性J1 接納自我與尊重他人的性傾向、性別特質與性別認同。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性J4 認識身體自主權相灣議題，維護自己與尊重他人的身體自主權。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家庭教育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家J1 分析家庭的發展歷程。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家J2 探討社會與自然環境對個人及家庭的影響。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854"/>
        </w:trPr>
        <w:tc>
          <w:tcPr>
            <w:tcW w:w="1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7D00EC">
              <w:rPr>
                <w:rFonts w:ascii="標楷體" w:eastAsia="標楷體" w:hAnsi="標楷體" w:cs="新細明體"/>
                <w:szCs w:val="24"/>
              </w:rPr>
              <w:lastRenderedPageBreak/>
              <w:t>評量規劃</w:t>
            </w:r>
          </w:p>
        </w:tc>
        <w:tc>
          <w:tcPr>
            <w:tcW w:w="12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本課程第1、2學期均採用實作評量方式: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課堂口頭提問 25%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學習單25%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課堂參與25%</w:t>
            </w:r>
          </w:p>
          <w:p w:rsidR="00103AE4" w:rsidRPr="007D00EC" w:rsidRDefault="00103AE4" w:rsidP="003C7309">
            <w:pPr>
              <w:spacing w:line="400" w:lineRule="exact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學習態度25%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938"/>
        </w:trPr>
        <w:tc>
          <w:tcPr>
            <w:tcW w:w="1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教學設施</w:t>
            </w:r>
          </w:p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設備需求</w:t>
            </w:r>
          </w:p>
        </w:tc>
        <w:tc>
          <w:tcPr>
            <w:tcW w:w="12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7D00EC">
              <w:rPr>
                <w:rFonts w:ascii="標楷體" w:eastAsia="標楷體" w:hAnsi="標楷體" w:hint="eastAsia"/>
                <w:color w:val="000000" w:themeColor="text1"/>
              </w:rPr>
              <w:t>活動中心、電腦、單槍、音響等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850"/>
        </w:trPr>
        <w:tc>
          <w:tcPr>
            <w:tcW w:w="1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</w:pPr>
            <w:r w:rsidRPr="007D00EC">
              <w:rPr>
                <w:rFonts w:ascii="標楷體" w:eastAsia="標楷體" w:hAnsi="標楷體"/>
                <w:szCs w:val="24"/>
              </w:rPr>
              <w:t>教材來源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</w:rPr>
              <w:t>授課教師自編教材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/>
              </w:rPr>
              <w:t>師資來源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7D00EC">
              <w:rPr>
                <w:rFonts w:ascii="標楷體" w:eastAsia="標楷體" w:hAnsi="標楷體" w:hint="eastAsia"/>
                <w:kern w:val="0"/>
                <w:szCs w:val="24"/>
              </w:rPr>
              <w:t>本校教師及外聘講座</w:t>
            </w:r>
          </w:p>
        </w:tc>
      </w:tr>
      <w:tr w:rsidR="00103AE4" w:rsidRPr="007D00EC" w:rsidTr="00103AE4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4" w:type="dxa"/>
          <w:trHeight w:val="538"/>
        </w:trPr>
        <w:tc>
          <w:tcPr>
            <w:tcW w:w="1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7D00EC"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備註</w:t>
            </w:r>
          </w:p>
        </w:tc>
        <w:tc>
          <w:tcPr>
            <w:tcW w:w="12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AE4" w:rsidRPr="007D00EC" w:rsidRDefault="00103AE4" w:rsidP="003C7309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D17DCD" w:rsidRPr="007D00EC" w:rsidRDefault="008C1B7C" w:rsidP="00D17DCD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7D00EC">
        <w:rPr>
          <w:rFonts w:ascii="新細明體" w:hAnsi="新細明體" w:hint="eastAsia"/>
          <w:b/>
        </w:rPr>
        <w:t xml:space="preserve">    </w:t>
      </w:r>
    </w:p>
    <w:p w:rsidR="00CA5196" w:rsidRPr="007D00EC" w:rsidRDefault="00CA5196"/>
    <w:sectPr w:rsidR="00CA5196" w:rsidRPr="007D00EC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F3A" w:rsidRDefault="00585F3A" w:rsidP="008C1B7C">
      <w:r>
        <w:separator/>
      </w:r>
    </w:p>
  </w:endnote>
  <w:endnote w:type="continuationSeparator" w:id="0">
    <w:p w:rsidR="00585F3A" w:rsidRDefault="00585F3A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F3A" w:rsidRDefault="00585F3A" w:rsidP="008C1B7C">
      <w:r>
        <w:separator/>
      </w:r>
    </w:p>
  </w:footnote>
  <w:footnote w:type="continuationSeparator" w:id="0">
    <w:p w:rsidR="00585F3A" w:rsidRDefault="00585F3A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D54"/>
    <w:multiLevelType w:val="hybridMultilevel"/>
    <w:tmpl w:val="325AFA70"/>
    <w:lvl w:ilvl="0" w:tplc="69A2C9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6A045E95"/>
    <w:multiLevelType w:val="hybridMultilevel"/>
    <w:tmpl w:val="910605F4"/>
    <w:lvl w:ilvl="0" w:tplc="703C1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A0E60F4"/>
    <w:multiLevelType w:val="hybridMultilevel"/>
    <w:tmpl w:val="B9D6BC78"/>
    <w:lvl w:ilvl="0" w:tplc="A7586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AF146DC"/>
    <w:multiLevelType w:val="hybridMultilevel"/>
    <w:tmpl w:val="5F8A91C0"/>
    <w:lvl w:ilvl="0" w:tplc="C042492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E7F73"/>
    <w:rsid w:val="00103AE4"/>
    <w:rsid w:val="001309D9"/>
    <w:rsid w:val="002E7756"/>
    <w:rsid w:val="00365E3E"/>
    <w:rsid w:val="00437AA0"/>
    <w:rsid w:val="00505BDB"/>
    <w:rsid w:val="00585F3A"/>
    <w:rsid w:val="006247A4"/>
    <w:rsid w:val="007D00EC"/>
    <w:rsid w:val="007D7D49"/>
    <w:rsid w:val="008C1B7C"/>
    <w:rsid w:val="008C3476"/>
    <w:rsid w:val="00933FFC"/>
    <w:rsid w:val="00A03147"/>
    <w:rsid w:val="00A34BA5"/>
    <w:rsid w:val="00AA46E9"/>
    <w:rsid w:val="00BE6273"/>
    <w:rsid w:val="00CA5196"/>
    <w:rsid w:val="00D17DCD"/>
    <w:rsid w:val="00EB351D"/>
    <w:rsid w:val="00F461E9"/>
    <w:rsid w:val="00FB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EBF9D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List Paragraph"/>
    <w:basedOn w:val="a"/>
    <w:uiPriority w:val="34"/>
    <w:qFormat/>
    <w:rsid w:val="00BE62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9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11</cp:revision>
  <dcterms:created xsi:type="dcterms:W3CDTF">2021-01-07T16:20:00Z</dcterms:created>
  <dcterms:modified xsi:type="dcterms:W3CDTF">2021-05-08T15:55:00Z</dcterms:modified>
</cp:coreProperties>
</file>